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8AB" w:rsidRPr="00E3600B" w:rsidRDefault="00052398" w:rsidP="00E3600B">
      <w:pPr>
        <w:jc w:val="center"/>
        <w:rPr>
          <w:rFonts w:ascii="MS Gothic" w:eastAsia="MS Gothic" w:hAnsi="MS Gothic" w:cs="MS Gothic"/>
          <w:b/>
          <w:sz w:val="32"/>
          <w:szCs w:val="32"/>
        </w:rPr>
      </w:pPr>
      <w:bookmarkStart w:id="0" w:name="_GoBack"/>
      <w:bookmarkEnd w:id="0"/>
      <w:proofErr w:type="spellStart"/>
      <w:r w:rsidRPr="00E3600B">
        <w:rPr>
          <w:b/>
          <w:sz w:val="32"/>
          <w:szCs w:val="32"/>
        </w:rPr>
        <w:t>Làm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cách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nào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để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kích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hoạt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chức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năng</w:t>
      </w:r>
      <w:proofErr w:type="spellEnd"/>
      <w:r w:rsidRPr="00E3600B">
        <w:rPr>
          <w:b/>
          <w:sz w:val="32"/>
          <w:szCs w:val="32"/>
        </w:rPr>
        <w:t xml:space="preserve"> QOS </w:t>
      </w:r>
      <w:proofErr w:type="spellStart"/>
      <w:r w:rsidRPr="00E3600B">
        <w:rPr>
          <w:b/>
          <w:sz w:val="32"/>
          <w:szCs w:val="32"/>
        </w:rPr>
        <w:t>để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cải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thiện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độ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mượt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mà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của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các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trang</w:t>
      </w:r>
      <w:proofErr w:type="spellEnd"/>
      <w:r w:rsidRPr="00E3600B">
        <w:rPr>
          <w:b/>
          <w:sz w:val="32"/>
          <w:szCs w:val="32"/>
        </w:rPr>
        <w:t xml:space="preserve"> web </w:t>
      </w:r>
      <w:proofErr w:type="spellStart"/>
      <w:r w:rsidRPr="00E3600B">
        <w:rPr>
          <w:b/>
          <w:sz w:val="32"/>
          <w:szCs w:val="32"/>
        </w:rPr>
        <w:t>và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trò</w:t>
      </w:r>
      <w:proofErr w:type="spellEnd"/>
      <w:r w:rsidRPr="00E3600B">
        <w:rPr>
          <w:b/>
          <w:sz w:val="32"/>
          <w:szCs w:val="32"/>
        </w:rPr>
        <w:t xml:space="preserve"> </w:t>
      </w:r>
      <w:proofErr w:type="spellStart"/>
      <w:r w:rsidRPr="00E3600B">
        <w:rPr>
          <w:b/>
          <w:sz w:val="32"/>
          <w:szCs w:val="32"/>
        </w:rPr>
        <w:t>chơi</w:t>
      </w:r>
      <w:proofErr w:type="spellEnd"/>
      <w:r w:rsidRPr="00E3600B">
        <w:rPr>
          <w:rFonts w:eastAsia="MS Gothic" w:cstheme="minorHAnsi"/>
          <w:b/>
          <w:sz w:val="32"/>
          <w:szCs w:val="32"/>
        </w:rPr>
        <w:t>？</w:t>
      </w:r>
    </w:p>
    <w:p w:rsidR="00052398" w:rsidRDefault="00052398">
      <w:proofErr w:type="spellStart"/>
      <w:r w:rsidRPr="00052398">
        <w:t>Điều</w:t>
      </w:r>
      <w:proofErr w:type="spellEnd"/>
      <w:r w:rsidRPr="00052398">
        <w:t xml:space="preserve"> </w:t>
      </w:r>
      <w:proofErr w:type="spellStart"/>
      <w:r w:rsidRPr="00052398">
        <w:t>này</w:t>
      </w:r>
      <w:proofErr w:type="spellEnd"/>
      <w:r w:rsidRPr="00052398">
        <w:t xml:space="preserve"> </w:t>
      </w:r>
      <w:proofErr w:type="spellStart"/>
      <w:r w:rsidRPr="00052398">
        <w:t>áp</w:t>
      </w:r>
      <w:proofErr w:type="spellEnd"/>
      <w:r w:rsidRPr="00052398">
        <w:t xml:space="preserve"> </w:t>
      </w:r>
      <w:proofErr w:type="spellStart"/>
      <w:r w:rsidRPr="00052398">
        <w:t>dụng</w:t>
      </w:r>
      <w:proofErr w:type="spellEnd"/>
      <w:r w:rsidRPr="00052398">
        <w:t xml:space="preserve"> </w:t>
      </w:r>
      <w:proofErr w:type="spellStart"/>
      <w:r w:rsidRPr="00052398">
        <w:t>cho</w:t>
      </w:r>
      <w:proofErr w:type="spellEnd"/>
      <w:r w:rsidRPr="00052398">
        <w:t xml:space="preserve">: MW6 3 </w:t>
      </w:r>
      <w:proofErr w:type="spellStart"/>
      <w:r>
        <w:t>cái</w:t>
      </w:r>
      <w:proofErr w:type="spellEnd"/>
    </w:p>
    <w:p w:rsidR="00052398" w:rsidRDefault="00052398" w:rsidP="00052398">
      <w:pPr>
        <w:pStyle w:val="ListParagraph"/>
        <w:numPr>
          <w:ilvl w:val="0"/>
          <w:numId w:val="1"/>
        </w:numPr>
      </w:pPr>
      <w:proofErr w:type="spellStart"/>
      <w:r w:rsidRPr="00052398">
        <w:t>Bộ</w:t>
      </w:r>
      <w:proofErr w:type="spellEnd"/>
      <w:r w:rsidRPr="00052398">
        <w:t xml:space="preserve"> </w:t>
      </w:r>
      <w:proofErr w:type="spellStart"/>
      <w:r w:rsidRPr="00052398">
        <w:t>định</w:t>
      </w:r>
      <w:proofErr w:type="spellEnd"/>
      <w:r w:rsidRPr="00052398">
        <w:t xml:space="preserve"> </w:t>
      </w:r>
      <w:proofErr w:type="spellStart"/>
      <w:r w:rsidRPr="00052398">
        <w:t>tuyến</w:t>
      </w:r>
      <w:proofErr w:type="spellEnd"/>
      <w:r w:rsidRPr="00052398">
        <w:t xml:space="preserve"> </w:t>
      </w:r>
      <w:proofErr w:type="spellStart"/>
      <w:r w:rsidRPr="00052398">
        <w:t>đã</w:t>
      </w:r>
      <w:proofErr w:type="spellEnd"/>
      <w:r w:rsidRPr="00052398">
        <w:t xml:space="preserve"> </w:t>
      </w:r>
      <w:proofErr w:type="spellStart"/>
      <w:r w:rsidRPr="00052398">
        <w:t>được</w:t>
      </w:r>
      <w:proofErr w:type="spellEnd"/>
      <w:r w:rsidRPr="00052398">
        <w:t xml:space="preserve"> </w:t>
      </w:r>
      <w:proofErr w:type="spellStart"/>
      <w:r w:rsidRPr="00052398">
        <w:t>liên</w:t>
      </w:r>
      <w:proofErr w:type="spellEnd"/>
      <w:r w:rsidRPr="00052398">
        <w:t xml:space="preserve"> </w:t>
      </w:r>
      <w:proofErr w:type="spellStart"/>
      <w:r w:rsidRPr="00052398">
        <w:t>kết</w:t>
      </w:r>
      <w:proofErr w:type="spellEnd"/>
      <w:r w:rsidRPr="00052398">
        <w:t xml:space="preserve"> </w:t>
      </w:r>
      <w:proofErr w:type="spellStart"/>
      <w:r w:rsidRPr="00052398">
        <w:t>và</w:t>
      </w:r>
      <w:proofErr w:type="spellEnd"/>
      <w:r w:rsidRPr="00052398">
        <w:t xml:space="preserve"> </w:t>
      </w:r>
      <w:proofErr w:type="spellStart"/>
      <w:r w:rsidRPr="00052398">
        <w:t>thiết</w:t>
      </w:r>
      <w:proofErr w:type="spellEnd"/>
      <w:r w:rsidRPr="00052398">
        <w:t xml:space="preserve"> </w:t>
      </w:r>
      <w:proofErr w:type="spellStart"/>
      <w:r w:rsidRPr="00052398">
        <w:t>lập</w:t>
      </w:r>
      <w:proofErr w:type="spellEnd"/>
      <w:r w:rsidRPr="00052398">
        <w:t>.</w:t>
      </w:r>
    </w:p>
    <w:p w:rsidR="00052398" w:rsidRDefault="00052398" w:rsidP="00052398">
      <w:r>
        <w:rPr>
          <w:noProof/>
        </w:rPr>
        <w:drawing>
          <wp:inline distT="0" distB="0" distL="0" distR="0">
            <wp:extent cx="2795393" cy="6210605"/>
            <wp:effectExtent l="0" t="0" r="5080" b="0"/>
            <wp:docPr id="1" name="Picture 1" descr="https://www.tendacn.com/UserFiles/image/20240625/20240625164324_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ndacn.com/UserFiles/image/20240625/20240625164324_49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939" cy="622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398" w:rsidRDefault="00052398" w:rsidP="00052398">
      <w:pPr>
        <w:pStyle w:val="ListParagraph"/>
        <w:numPr>
          <w:ilvl w:val="0"/>
          <w:numId w:val="1"/>
        </w:numPr>
      </w:pPr>
      <w:proofErr w:type="spellStart"/>
      <w:r w:rsidRPr="00052398">
        <w:t>Đi</w:t>
      </w:r>
      <w:proofErr w:type="spellEnd"/>
      <w:r w:rsidRPr="00052398">
        <w:t xml:space="preserve"> </w:t>
      </w:r>
      <w:proofErr w:type="spellStart"/>
      <w:r w:rsidRPr="00052398">
        <w:t>tới</w:t>
      </w:r>
      <w:proofErr w:type="spellEnd"/>
      <w:r w:rsidRPr="00052398">
        <w:t xml:space="preserve"> </w:t>
      </w:r>
      <w:proofErr w:type="spellStart"/>
      <w:r w:rsidRPr="00052398">
        <w:t>thanh</w:t>
      </w:r>
      <w:proofErr w:type="spellEnd"/>
      <w:r w:rsidRPr="00052398">
        <w:t xml:space="preserve"> menu "</w:t>
      </w:r>
      <w:proofErr w:type="spellStart"/>
      <w:r w:rsidRPr="00052398">
        <w:t>Cài</w:t>
      </w:r>
      <w:proofErr w:type="spellEnd"/>
      <w:r w:rsidRPr="00052398">
        <w:t xml:space="preserve"> </w:t>
      </w:r>
      <w:proofErr w:type="spellStart"/>
      <w:r w:rsidRPr="00052398">
        <w:t>đặt</w:t>
      </w:r>
      <w:proofErr w:type="spellEnd"/>
      <w:r w:rsidRPr="00052398">
        <w:t xml:space="preserve">" </w:t>
      </w:r>
      <w:proofErr w:type="spellStart"/>
      <w:r w:rsidRPr="00052398">
        <w:t>và</w:t>
      </w:r>
      <w:proofErr w:type="spellEnd"/>
      <w:r w:rsidRPr="00052398">
        <w:t xml:space="preserve"> </w:t>
      </w:r>
      <w:proofErr w:type="spellStart"/>
      <w:r w:rsidRPr="00052398">
        <w:t>chọn</w:t>
      </w:r>
      <w:proofErr w:type="spellEnd"/>
      <w:r w:rsidRPr="00052398">
        <w:t xml:space="preserve"> "QOS".</w:t>
      </w:r>
    </w:p>
    <w:p w:rsidR="00052398" w:rsidRDefault="00052398" w:rsidP="00052398">
      <w:r>
        <w:rPr>
          <w:noProof/>
        </w:rPr>
        <w:drawing>
          <wp:inline distT="0" distB="0" distL="0" distR="0">
            <wp:extent cx="2602395" cy="5779008"/>
            <wp:effectExtent l="0" t="0" r="7620" b="0"/>
            <wp:docPr id="2" name="Picture 2" descr="https://www.tendacn.com/UserFiles/image/20240625/20240625164324_6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ndacn.com/UserFiles/image/20240625/20240625164324_68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114" cy="579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398" w:rsidRPr="00052398" w:rsidRDefault="009128CB" w:rsidP="00052398">
      <w:r>
        <w:rPr>
          <w:noProof/>
        </w:rPr>
        <w:drawing>
          <wp:inline distT="0" distB="0" distL="0" distR="0">
            <wp:extent cx="2194560" cy="4864735"/>
            <wp:effectExtent l="0" t="0" r="0" b="0"/>
            <wp:docPr id="3" name="Picture 3" descr="https://www.tendacn.com/UserFiles/image/20240625/20240625164325_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endacn.com/UserFiles/image/20240625/20240625164325_18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8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398" w:rsidRPr="0005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50CF6"/>
    <w:multiLevelType w:val="hybridMultilevel"/>
    <w:tmpl w:val="D7462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98"/>
    <w:rsid w:val="00052398"/>
    <w:rsid w:val="009128CB"/>
    <w:rsid w:val="00955C4C"/>
    <w:rsid w:val="00B368AB"/>
    <w:rsid w:val="00E3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96FA"/>
  <w15:chartTrackingRefBased/>
  <w15:docId w15:val="{CA5BDE9B-5BD1-4E66-9A58-C3069E4F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NGUYEN</dc:creator>
  <cp:keywords/>
  <dc:description/>
  <cp:lastModifiedBy>Tenda Marketing</cp:lastModifiedBy>
  <cp:revision>6</cp:revision>
  <dcterms:created xsi:type="dcterms:W3CDTF">2024-07-12T06:33:00Z</dcterms:created>
  <dcterms:modified xsi:type="dcterms:W3CDTF">2024-07-25T03:08:00Z</dcterms:modified>
</cp:coreProperties>
</file>