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8FD" w:rsidRPr="00484E1D" w:rsidRDefault="008F28F4" w:rsidP="00484E1D">
      <w:pPr>
        <w:jc w:val="center"/>
        <w:rPr>
          <w:b/>
          <w:sz w:val="32"/>
          <w:szCs w:val="32"/>
        </w:rPr>
      </w:pPr>
      <w:r w:rsidRPr="00484E1D">
        <w:rPr>
          <w:b/>
          <w:sz w:val="32"/>
          <w:szCs w:val="32"/>
        </w:rPr>
        <w:t>Cách gửi tin nhắn bằng MF3</w:t>
      </w:r>
    </w:p>
    <w:p w:rsidR="008F28F4" w:rsidRDefault="008F28F4">
      <w:r w:rsidRPr="008F28F4">
        <w:t>Điều này áp dụng cho: MF3 v1.0</w:t>
      </w:r>
    </w:p>
    <w:p w:rsidR="008F28F4" w:rsidRPr="00484E1D" w:rsidRDefault="008F28F4" w:rsidP="008F28F4">
      <w:pPr>
        <w:rPr>
          <w:b/>
        </w:rPr>
      </w:pPr>
      <w:r w:rsidRPr="00484E1D">
        <w:rPr>
          <w:b/>
        </w:rPr>
        <w:t>Cách gửi tin nhắn bằng MF3</w:t>
      </w:r>
    </w:p>
    <w:p w:rsidR="008F28F4" w:rsidRPr="00484E1D" w:rsidRDefault="008F28F4" w:rsidP="008F28F4">
      <w:pPr>
        <w:rPr>
          <w:b/>
        </w:rPr>
      </w:pPr>
      <w:r w:rsidRPr="00484E1D">
        <w:rPr>
          <w:b/>
        </w:rPr>
        <w:t>Bước 1</w:t>
      </w:r>
    </w:p>
    <w:p w:rsidR="008F28F4" w:rsidRDefault="008F28F4" w:rsidP="008F28F4">
      <w:r>
        <w:t>Đảm bảo điện thoại di động, máy tính xách tay hoặc bất kỳ máy chủ đầu cuối nào khác được kết nối với Wi-Fi của MF3</w:t>
      </w:r>
    </w:p>
    <w:p w:rsidR="003007C7" w:rsidRPr="00484E1D" w:rsidRDefault="003007C7" w:rsidP="003007C7">
      <w:pPr>
        <w:rPr>
          <w:b/>
        </w:rPr>
      </w:pPr>
      <w:r w:rsidRPr="00484E1D">
        <w:rPr>
          <w:b/>
        </w:rPr>
        <w:t>Bước 2</w:t>
      </w:r>
    </w:p>
    <w:p w:rsidR="003007C7" w:rsidRDefault="003007C7" w:rsidP="003007C7">
      <w:r>
        <w:t>Mở trình duyệt, ở đây lấy Chrome trên laptop làm ví dụ, nhập 192.168.0.1 hoặc ten</w:t>
      </w:r>
      <w:r>
        <w:t>d</w:t>
      </w:r>
      <w:r>
        <w:t>awifi.com rồi nhập mật khẩu để đăng nhập.</w:t>
      </w:r>
    </w:p>
    <w:p w:rsidR="0058143B" w:rsidRDefault="0058143B" w:rsidP="003007C7">
      <w:r>
        <w:rPr>
          <w:noProof/>
        </w:rPr>
        <w:drawing>
          <wp:inline distT="0" distB="0" distL="0" distR="0">
            <wp:extent cx="5943600" cy="3197574"/>
            <wp:effectExtent l="0" t="0" r="0" b="3175"/>
            <wp:docPr id="1" name="Picture 1" descr="https://www.tendacn.com/UserFiles/image/20240627/20240627173938_1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ndacn.com/UserFiles/image/20240627/20240627173938_17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3B" w:rsidRPr="00F65CBD" w:rsidRDefault="0058143B" w:rsidP="0058143B">
      <w:pPr>
        <w:rPr>
          <w:b/>
        </w:rPr>
      </w:pPr>
      <w:r w:rsidRPr="00F65CBD">
        <w:rPr>
          <w:b/>
        </w:rPr>
        <w:t>Bước 3</w:t>
      </w:r>
    </w:p>
    <w:p w:rsidR="0058143B" w:rsidRDefault="0058143B" w:rsidP="0058143B">
      <w:r>
        <w:t>Nhấp vào “Thêm”</w:t>
      </w:r>
    </w:p>
    <w:p w:rsidR="0058143B" w:rsidRDefault="0058143B" w:rsidP="0058143B">
      <w:r>
        <w:rPr>
          <w:noProof/>
        </w:rPr>
        <w:lastRenderedPageBreak/>
        <w:drawing>
          <wp:inline distT="0" distB="0" distL="0" distR="0">
            <wp:extent cx="5943600" cy="3216767"/>
            <wp:effectExtent l="0" t="0" r="0" b="3175"/>
            <wp:docPr id="2" name="Picture 2" descr="https://www.tendacn.com/UserFiles/image/20240627/20240627173938_2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ndacn.com/UserFiles/image/20240627/20240627173938_20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3B" w:rsidRDefault="0058143B" w:rsidP="0058143B"/>
    <w:p w:rsidR="0047099C" w:rsidRPr="00F65CBD" w:rsidRDefault="0047099C" w:rsidP="0047099C">
      <w:pPr>
        <w:rPr>
          <w:b/>
        </w:rPr>
      </w:pPr>
      <w:r w:rsidRPr="00F65CBD">
        <w:rPr>
          <w:b/>
        </w:rPr>
        <w:t>Bước 4</w:t>
      </w:r>
    </w:p>
    <w:p w:rsidR="0058143B" w:rsidRDefault="0047099C" w:rsidP="0047099C">
      <w:r>
        <w:t>Bấm vào “Tin nhắn”</w:t>
      </w:r>
    </w:p>
    <w:p w:rsidR="0047099C" w:rsidRDefault="0047099C" w:rsidP="0047099C">
      <w:r>
        <w:rPr>
          <w:noProof/>
        </w:rPr>
        <w:drawing>
          <wp:inline distT="0" distB="0" distL="0" distR="0">
            <wp:extent cx="5943600" cy="3216767"/>
            <wp:effectExtent l="0" t="0" r="0" b="3175"/>
            <wp:docPr id="3" name="Picture 3" descr="https://www.tendacn.com/UserFiles/image/20240627/20240627173938_6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endacn.com/UserFiles/image/20240627/20240627173938_69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E7" w:rsidRDefault="001E21E7" w:rsidP="001E21E7"/>
    <w:p w:rsidR="001E21E7" w:rsidRDefault="001E21E7" w:rsidP="001E21E7"/>
    <w:p w:rsidR="001E21E7" w:rsidRPr="00F65CBD" w:rsidRDefault="001E21E7" w:rsidP="001E21E7">
      <w:pPr>
        <w:rPr>
          <w:b/>
        </w:rPr>
      </w:pPr>
      <w:r w:rsidRPr="00F65CBD">
        <w:rPr>
          <w:b/>
        </w:rPr>
        <w:lastRenderedPageBreak/>
        <w:t>Bước 5</w:t>
      </w:r>
    </w:p>
    <w:p w:rsidR="0047099C" w:rsidRDefault="001E21E7" w:rsidP="001E21E7">
      <w:r>
        <w:t>Nhấp vào nút ở góc trên bên phải.</w:t>
      </w:r>
    </w:p>
    <w:p w:rsidR="007B7079" w:rsidRDefault="007B7079" w:rsidP="001E21E7">
      <w:r>
        <w:rPr>
          <w:noProof/>
        </w:rPr>
        <w:drawing>
          <wp:inline distT="0" distB="0" distL="0" distR="0">
            <wp:extent cx="5943600" cy="3216767"/>
            <wp:effectExtent l="0" t="0" r="0" b="3175"/>
            <wp:docPr id="4" name="Picture 4" descr="https://www.tendacn.com/UserFiles/image/20240627/20240627173939_2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endacn.com/UserFiles/image/20240627/20240627173939_20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79" w:rsidRPr="00F65CBD" w:rsidRDefault="007B7079" w:rsidP="007B7079">
      <w:pPr>
        <w:rPr>
          <w:b/>
        </w:rPr>
      </w:pPr>
      <w:bookmarkStart w:id="0" w:name="_GoBack"/>
      <w:r w:rsidRPr="00F65CBD">
        <w:rPr>
          <w:b/>
        </w:rPr>
        <w:t>Bước 6</w:t>
      </w:r>
    </w:p>
    <w:bookmarkEnd w:id="0"/>
    <w:p w:rsidR="007B7079" w:rsidRDefault="007B7079" w:rsidP="007B7079">
      <w:r>
        <w:t>Bạn có thể chỉnh sửa tin nhắn của bạn bây giờ.</w:t>
      </w:r>
    </w:p>
    <w:p w:rsidR="007B7079" w:rsidRDefault="007B7079" w:rsidP="007B7079">
      <w:r>
        <w:rPr>
          <w:noProof/>
        </w:rPr>
        <w:drawing>
          <wp:inline distT="0" distB="0" distL="0" distR="0">
            <wp:extent cx="5943600" cy="3195304"/>
            <wp:effectExtent l="0" t="0" r="0" b="5715"/>
            <wp:docPr id="5" name="Picture 5" descr="https://www.tendacn.com/UserFiles/image/20240627/20240627173938_7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endacn.com/UserFiles/image/20240627/20240627173938_70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79" w:rsidRPr="007B7079" w:rsidRDefault="007B7079" w:rsidP="007B7079"/>
    <w:sectPr w:rsidR="007B7079" w:rsidRPr="007B7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F4"/>
    <w:rsid w:val="001E21E7"/>
    <w:rsid w:val="003007C7"/>
    <w:rsid w:val="0047099C"/>
    <w:rsid w:val="00484E1D"/>
    <w:rsid w:val="0058143B"/>
    <w:rsid w:val="007678FD"/>
    <w:rsid w:val="007B7079"/>
    <w:rsid w:val="008F28F4"/>
    <w:rsid w:val="00F6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851C"/>
  <w15:chartTrackingRefBased/>
  <w15:docId w15:val="{5540661C-6FC1-472E-8323-062EFC5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NGUYEN</dc:creator>
  <cp:keywords/>
  <dc:description/>
  <cp:lastModifiedBy>TRUNG NGUYEN</cp:lastModifiedBy>
  <cp:revision>9</cp:revision>
  <dcterms:created xsi:type="dcterms:W3CDTF">2024-07-12T06:46:00Z</dcterms:created>
  <dcterms:modified xsi:type="dcterms:W3CDTF">2024-07-12T06:51:00Z</dcterms:modified>
</cp:coreProperties>
</file>