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6A6" w:rsidRDefault="00CE4489" w:rsidP="007D568A">
      <w:pPr>
        <w:pStyle w:val="2"/>
        <w:jc w:val="left"/>
        <w:rPr>
          <w:rFonts w:ascii="Calibri" w:hAnsi="Calibri" w:cs="Calibri"/>
          <w:sz w:val="36"/>
          <w:szCs w:val="36"/>
        </w:rPr>
      </w:pPr>
      <w:r w:rsidRPr="00CE4489">
        <w:rPr>
          <w:rFonts w:ascii="Calibri" w:hAnsi="Calibri" w:cs="Calibri"/>
          <w:sz w:val="36"/>
          <w:szCs w:val="36"/>
        </w:rPr>
        <w:t>Mobile phone hotspots are more stable than MF3, and MF3 network speeds are lower than mobile phone network speeds</w:t>
      </w:r>
    </w:p>
    <w:p w:rsidR="007D568A" w:rsidRPr="007D568A" w:rsidRDefault="007D568A" w:rsidP="007D568A">
      <w:pPr>
        <w:rPr>
          <w:rFonts w:ascii="Calibri" w:hAnsi="Calibri" w:cs="Calibri" w:hint="eastAsia"/>
          <w:color w:val="ED7D31" w:themeColor="accent2"/>
          <w:sz w:val="30"/>
          <w:szCs w:val="30"/>
        </w:rPr>
      </w:pPr>
      <w:r w:rsidRPr="0061192D">
        <w:rPr>
          <w:rFonts w:ascii="Calibri" w:hAnsi="Calibri" w:cs="Calibri"/>
          <w:color w:val="ED7D31" w:themeColor="accent2"/>
          <w:sz w:val="30"/>
          <w:szCs w:val="30"/>
        </w:rPr>
        <w:t>This FAQ uses an Android phone as an example.</w:t>
      </w:r>
      <w:bookmarkStart w:id="0" w:name="_GoBack"/>
      <w:bookmarkEnd w:id="0"/>
    </w:p>
    <w:p w:rsidR="00CE4489" w:rsidRDefault="00CE4489" w:rsidP="00CE4489">
      <w:pPr>
        <w:jc w:val="left"/>
        <w:rPr>
          <w:rFonts w:ascii="Calibri" w:hAnsi="Calibri" w:cs="Calibri"/>
          <w:sz w:val="30"/>
          <w:szCs w:val="30"/>
        </w:rPr>
      </w:pPr>
      <w:r w:rsidRPr="00CE4489">
        <w:rPr>
          <w:rFonts w:ascii="Calibri" w:hAnsi="Calibri" w:cs="Calibri"/>
          <w:sz w:val="30"/>
          <w:szCs w:val="30"/>
        </w:rPr>
        <w:t>Solution:</w:t>
      </w:r>
    </w:p>
    <w:p w:rsidR="00CE4489" w:rsidRPr="003D1653" w:rsidRDefault="003D1653" w:rsidP="003D1653">
      <w:pPr>
        <w:pStyle w:val="a3"/>
        <w:numPr>
          <w:ilvl w:val="0"/>
          <w:numId w:val="1"/>
        </w:numPr>
        <w:ind w:firstLineChars="0"/>
        <w:jc w:val="left"/>
        <w:rPr>
          <w:rFonts w:ascii="Calibri" w:hAnsi="Calibri" w:cs="Calibri"/>
          <w:sz w:val="30"/>
          <w:szCs w:val="30"/>
        </w:rPr>
      </w:pPr>
      <w:r w:rsidRPr="003D1653">
        <w:rPr>
          <w:rFonts w:ascii="Calibri" w:hAnsi="Calibri" w:cs="Calibri"/>
          <w:sz w:val="30"/>
          <w:szCs w:val="30"/>
        </w:rPr>
        <w:t xml:space="preserve">Install the WIFI MOHO APP to see if there are multiple interferences around the </w:t>
      </w:r>
      <w:proofErr w:type="spellStart"/>
      <w:r w:rsidRPr="003D1653">
        <w:rPr>
          <w:rFonts w:ascii="Calibri" w:hAnsi="Calibri" w:cs="Calibri"/>
          <w:sz w:val="30"/>
          <w:szCs w:val="30"/>
        </w:rPr>
        <w:t>WiFi</w:t>
      </w:r>
      <w:proofErr w:type="spellEnd"/>
    </w:p>
    <w:p w:rsidR="003D1653" w:rsidRPr="003D1653" w:rsidRDefault="003D1653" w:rsidP="003D1653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18D4ED7" wp14:editId="45166339">
            <wp:extent cx="4029075" cy="758790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无线干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58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89" w:rsidRDefault="003D1653" w:rsidP="00CE4489">
      <w:pPr>
        <w:jc w:val="left"/>
        <w:rPr>
          <w:rFonts w:ascii="Calibri" w:hAnsi="Calibri" w:cs="Calibri"/>
          <w:sz w:val="36"/>
          <w:szCs w:val="36"/>
        </w:rPr>
      </w:pPr>
      <w:r w:rsidRPr="003D1653">
        <w:rPr>
          <w:rFonts w:ascii="Calibri" w:hAnsi="Calibri" w:cs="Calibri"/>
          <w:noProof/>
          <w:sz w:val="36"/>
          <w:szCs w:val="36"/>
        </w:rPr>
        <w:lastRenderedPageBreak/>
        <w:drawing>
          <wp:inline distT="0" distB="0" distL="0" distR="0">
            <wp:extent cx="4268876" cy="9388368"/>
            <wp:effectExtent l="0" t="0" r="0" b="3810"/>
            <wp:docPr id="1" name="图片 1" descr="C:\Users\Administrator\Documents\WeChat Files\wxid_1gl8ahk4rl5322\FileStorage\Temp\719456d047299c42a554757d0824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1gl8ahk4rl5322\FileStorage\Temp\719456d047299c42a554757d08249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08" cy="94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53" w:rsidRDefault="003D1653" w:rsidP="00CE4489">
      <w:pPr>
        <w:jc w:val="left"/>
        <w:rPr>
          <w:rFonts w:ascii="Calibri" w:hAnsi="Calibri" w:cs="Calibri"/>
          <w:sz w:val="36"/>
          <w:szCs w:val="36"/>
        </w:rPr>
      </w:pPr>
    </w:p>
    <w:p w:rsidR="003D1653" w:rsidRDefault="001D738C" w:rsidP="001D738C">
      <w:pPr>
        <w:pStyle w:val="a3"/>
        <w:numPr>
          <w:ilvl w:val="0"/>
          <w:numId w:val="1"/>
        </w:numPr>
        <w:ind w:firstLineChars="0"/>
        <w:jc w:val="left"/>
        <w:rPr>
          <w:rFonts w:ascii="Calibri" w:hAnsi="Calibri" w:cs="Calibri"/>
          <w:sz w:val="30"/>
          <w:szCs w:val="30"/>
        </w:rPr>
      </w:pPr>
      <w:r w:rsidRPr="001D738C">
        <w:rPr>
          <w:rFonts w:ascii="Calibri" w:hAnsi="Calibri" w:cs="Calibri"/>
          <w:sz w:val="30"/>
          <w:szCs w:val="30"/>
        </w:rPr>
        <w:t xml:space="preserve">Enter the web management interface to confirm whether the device is in low battery. Low battery will cause </w:t>
      </w:r>
      <w:proofErr w:type="spellStart"/>
      <w:r w:rsidRPr="001D738C">
        <w:rPr>
          <w:rFonts w:ascii="Calibri" w:hAnsi="Calibri" w:cs="Calibri"/>
          <w:sz w:val="30"/>
          <w:szCs w:val="30"/>
        </w:rPr>
        <w:t>WiFi</w:t>
      </w:r>
      <w:proofErr w:type="spellEnd"/>
      <w:r w:rsidRPr="001D738C">
        <w:rPr>
          <w:rFonts w:ascii="Calibri" w:hAnsi="Calibri" w:cs="Calibri"/>
          <w:sz w:val="30"/>
          <w:szCs w:val="30"/>
        </w:rPr>
        <w:t xml:space="preserve"> performance to decrease.</w:t>
      </w:r>
      <w:r w:rsidR="003D1653">
        <w:rPr>
          <w:noProof/>
        </w:rPr>
        <w:lastRenderedPageBreak/>
        <w:drawing>
          <wp:inline distT="0" distB="0" distL="0" distR="0" wp14:anchorId="31B75F6A" wp14:editId="3D3F6081">
            <wp:extent cx="427355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8C" w:rsidRDefault="001D738C" w:rsidP="001D738C">
      <w:pPr>
        <w:pStyle w:val="a3"/>
        <w:numPr>
          <w:ilvl w:val="0"/>
          <w:numId w:val="1"/>
        </w:numPr>
        <w:ind w:firstLineChars="0"/>
        <w:jc w:val="left"/>
        <w:rPr>
          <w:rFonts w:ascii="Calibri" w:hAnsi="Calibri" w:cs="Calibri"/>
          <w:sz w:val="30"/>
          <w:szCs w:val="30"/>
        </w:rPr>
      </w:pPr>
      <w:r w:rsidRPr="001D738C">
        <w:rPr>
          <w:rFonts w:ascii="Calibri" w:hAnsi="Calibri" w:cs="Calibri"/>
          <w:sz w:val="30"/>
          <w:szCs w:val="30"/>
        </w:rPr>
        <w:lastRenderedPageBreak/>
        <w:t>Log in to the web interface, confirm whether the power saving mode of the machine is set, and adjust the machine to standard mode.</w:t>
      </w:r>
    </w:p>
    <w:p w:rsidR="001D738C" w:rsidRDefault="005B6CF4" w:rsidP="001D738C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 w:rsidRPr="005B6CF4">
        <w:rPr>
          <w:rFonts w:ascii="Calibri" w:hAnsi="Calibri" w:cs="Calibri"/>
          <w:noProof/>
          <w:sz w:val="30"/>
          <w:szCs w:val="30"/>
        </w:rPr>
        <w:lastRenderedPageBreak/>
        <w:drawing>
          <wp:inline distT="0" distB="0" distL="0" distR="0">
            <wp:extent cx="3529764" cy="7766568"/>
            <wp:effectExtent l="0" t="0" r="0" b="6350"/>
            <wp:docPr id="4" name="图片 4" descr="C:\Users\Administrator\Documents\WeChat Files\wxid_1gl8ahk4rl5322\FileStorage\Temp\86368f2187cf6077c54479242d28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1gl8ahk4rl5322\FileStorage\Temp\86368f2187cf6077c54479242d281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39" cy="77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F4" w:rsidRDefault="005B6CF4" w:rsidP="001D738C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 w:rsidRPr="005B6CF4">
        <w:rPr>
          <w:rFonts w:ascii="Calibri" w:hAnsi="Calibri" w:cs="Calibri"/>
          <w:noProof/>
          <w:sz w:val="30"/>
          <w:szCs w:val="30"/>
        </w:rPr>
        <w:lastRenderedPageBreak/>
        <w:drawing>
          <wp:inline distT="0" distB="0" distL="0" distR="0">
            <wp:extent cx="3662152" cy="8057862"/>
            <wp:effectExtent l="0" t="0" r="0" b="635"/>
            <wp:docPr id="5" name="图片 5" descr="C:\Users\Administrator\Documents\WeChat Files\wxid_1gl8ahk4rl5322\FileStorage\Temp\7bffd82fc22d9cd61b00d611b84f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1gl8ahk4rl5322\FileStorage\Temp\7bffd82fc22d9cd61b00d611b84fc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18" cy="80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F4" w:rsidRDefault="005B6CF4" w:rsidP="001D738C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 w:rsidRPr="005B6CF4">
        <w:rPr>
          <w:rFonts w:ascii="Calibri" w:hAnsi="Calibri" w:cs="Calibri"/>
          <w:noProof/>
          <w:sz w:val="30"/>
          <w:szCs w:val="30"/>
        </w:rPr>
        <w:lastRenderedPageBreak/>
        <w:drawing>
          <wp:inline distT="0" distB="0" distL="0" distR="0">
            <wp:extent cx="3397692" cy="7475970"/>
            <wp:effectExtent l="0" t="0" r="0" b="0"/>
            <wp:docPr id="6" name="图片 6" descr="C:\Users\Administrator\Documents\WeChat Files\wxid_1gl8ahk4rl5322\FileStorage\Temp\4920e5d5ad1d9bafc839856e275f3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1gl8ahk4rl5322\FileStorage\Temp\4920e5d5ad1d9bafc839856e275f3c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47" cy="748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F4" w:rsidRDefault="005B6CF4" w:rsidP="001D738C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</w:p>
    <w:p w:rsidR="005B6CF4" w:rsidRDefault="005B6CF4" w:rsidP="001D738C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</w:p>
    <w:p w:rsidR="005B6CF4" w:rsidRDefault="005B6CF4" w:rsidP="001D738C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</w:p>
    <w:p w:rsidR="005B6CF4" w:rsidRDefault="005B6CF4" w:rsidP="005B6CF4">
      <w:pPr>
        <w:pStyle w:val="a3"/>
        <w:numPr>
          <w:ilvl w:val="0"/>
          <w:numId w:val="1"/>
        </w:numPr>
        <w:ind w:firstLineChars="0"/>
        <w:jc w:val="left"/>
        <w:rPr>
          <w:rFonts w:ascii="Calibri" w:hAnsi="Calibri" w:cs="Calibri"/>
          <w:sz w:val="30"/>
          <w:szCs w:val="30"/>
        </w:rPr>
      </w:pPr>
      <w:r w:rsidRPr="005B6CF4">
        <w:rPr>
          <w:rFonts w:ascii="Calibri" w:hAnsi="Calibri" w:cs="Calibri"/>
          <w:sz w:val="30"/>
          <w:szCs w:val="30"/>
        </w:rPr>
        <w:lastRenderedPageBreak/>
        <w:t>Log in to the web interface and confirm the number of machines on Client Management. Excessive number of machines will also cause performance degradation.</w:t>
      </w:r>
    </w:p>
    <w:p w:rsidR="005B6CF4" w:rsidRDefault="005B6CF4" w:rsidP="005B6CF4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 w:rsidRPr="005B6CF4">
        <w:rPr>
          <w:rFonts w:ascii="Calibri" w:hAnsi="Calibri" w:cs="Calibri"/>
          <w:noProof/>
          <w:sz w:val="30"/>
          <w:szCs w:val="30"/>
        </w:rPr>
        <w:lastRenderedPageBreak/>
        <w:drawing>
          <wp:inline distT="0" distB="0" distL="0" distR="0">
            <wp:extent cx="3737710" cy="8224116"/>
            <wp:effectExtent l="0" t="0" r="0" b="5715"/>
            <wp:docPr id="8" name="图片 8" descr="C:\Users\Administrator\Documents\WeChat Files\wxid_1gl8ahk4rl5322\FileStorage\Temp\8a13bb17d359c4bbd868e99fd0cd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1gl8ahk4rl5322\FileStorage\Temp\8a13bb17d359c4bbd868e99fd0cdd4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19" cy="8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F4" w:rsidRDefault="005B6CF4" w:rsidP="005B6CF4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</w:p>
    <w:p w:rsidR="005B6CF4" w:rsidRDefault="005B6CF4" w:rsidP="005B6CF4">
      <w:pPr>
        <w:pStyle w:val="a3"/>
        <w:numPr>
          <w:ilvl w:val="0"/>
          <w:numId w:val="1"/>
        </w:numPr>
        <w:ind w:firstLineChars="0"/>
        <w:jc w:val="left"/>
        <w:rPr>
          <w:rFonts w:ascii="Calibri" w:hAnsi="Calibri" w:cs="Calibri"/>
          <w:sz w:val="30"/>
          <w:szCs w:val="30"/>
        </w:rPr>
      </w:pPr>
      <w:r w:rsidRPr="005B6CF4">
        <w:rPr>
          <w:rFonts w:ascii="Calibri" w:hAnsi="Calibri" w:cs="Calibri"/>
          <w:sz w:val="30"/>
          <w:szCs w:val="30"/>
        </w:rPr>
        <w:lastRenderedPageBreak/>
        <w:t>Reset/re</w:t>
      </w:r>
      <w:r>
        <w:rPr>
          <w:rFonts w:ascii="Calibri" w:hAnsi="Calibri" w:cs="Calibri"/>
          <w:sz w:val="30"/>
          <w:szCs w:val="30"/>
        </w:rPr>
        <w:t>boo</w:t>
      </w:r>
      <w:r w:rsidRPr="005B6CF4">
        <w:rPr>
          <w:rFonts w:ascii="Calibri" w:hAnsi="Calibri" w:cs="Calibri"/>
          <w:sz w:val="30"/>
          <w:szCs w:val="30"/>
        </w:rPr>
        <w:t>t the device to see if it is an instability problem caused by running for too long</w:t>
      </w:r>
      <w:r>
        <w:rPr>
          <w:rFonts w:ascii="Calibri" w:hAnsi="Calibri" w:cs="Calibri" w:hint="eastAsia"/>
          <w:sz w:val="30"/>
          <w:szCs w:val="30"/>
        </w:rPr>
        <w:t>.</w:t>
      </w:r>
    </w:p>
    <w:p w:rsidR="005B6CF4" w:rsidRDefault="005B6CF4" w:rsidP="005B6CF4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2BEA0D9" wp14:editId="5C343691">
            <wp:extent cx="4029075" cy="886333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F4" w:rsidRPr="003D1653" w:rsidRDefault="005B6CF4" w:rsidP="005B6CF4">
      <w:pPr>
        <w:pStyle w:val="a3"/>
        <w:ind w:left="360" w:firstLineChars="0" w:firstLine="0"/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 w:hint="eastAsia"/>
          <w:sz w:val="30"/>
          <w:szCs w:val="30"/>
        </w:rPr>
        <w:lastRenderedPageBreak/>
        <w:t>6</w:t>
      </w:r>
      <w:r>
        <w:rPr>
          <w:rFonts w:ascii="Calibri" w:hAnsi="Calibri" w:cs="Calibri"/>
          <w:sz w:val="30"/>
          <w:szCs w:val="30"/>
        </w:rPr>
        <w:t>.</w:t>
      </w:r>
      <w:r w:rsidRPr="005B6CF4">
        <w:t xml:space="preserve"> </w:t>
      </w:r>
      <w:r w:rsidRPr="005B6CF4">
        <w:rPr>
          <w:rFonts w:ascii="Calibri" w:hAnsi="Calibri" w:cs="Calibri"/>
          <w:sz w:val="30"/>
          <w:szCs w:val="30"/>
        </w:rPr>
        <w:t>If your phone supports 4G+ and carrier aggregation, it will indeed be faster than our device.</w:t>
      </w:r>
    </w:p>
    <w:sectPr w:rsidR="005B6CF4" w:rsidRPr="003D16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0F7" w:rsidRDefault="00A970F7" w:rsidP="007D568A">
      <w:r>
        <w:separator/>
      </w:r>
    </w:p>
  </w:endnote>
  <w:endnote w:type="continuationSeparator" w:id="0">
    <w:p w:rsidR="00A970F7" w:rsidRDefault="00A970F7" w:rsidP="007D5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0F7" w:rsidRDefault="00A970F7" w:rsidP="007D568A">
      <w:r>
        <w:separator/>
      </w:r>
    </w:p>
  </w:footnote>
  <w:footnote w:type="continuationSeparator" w:id="0">
    <w:p w:rsidR="00A970F7" w:rsidRDefault="00A970F7" w:rsidP="007D5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94363"/>
    <w:multiLevelType w:val="hybridMultilevel"/>
    <w:tmpl w:val="61FC7636"/>
    <w:lvl w:ilvl="0" w:tplc="1D825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489"/>
    <w:rsid w:val="000F7ABA"/>
    <w:rsid w:val="001D738C"/>
    <w:rsid w:val="003D1653"/>
    <w:rsid w:val="005B6CF4"/>
    <w:rsid w:val="006D0E56"/>
    <w:rsid w:val="007D568A"/>
    <w:rsid w:val="00A970F7"/>
    <w:rsid w:val="00C57801"/>
    <w:rsid w:val="00CE4489"/>
    <w:rsid w:val="00C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F0AB1"/>
  <w15:chartTrackingRefBased/>
  <w15:docId w15:val="{E047FCC8-2267-47F7-8063-D969312E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E44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CE448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D1653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D56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D568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D56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D56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132</Words>
  <Characters>758</Characters>
  <Application>Microsoft Office Word</Application>
  <DocSecurity>0</DocSecurity>
  <Lines>6</Lines>
  <Paragraphs>1</Paragraphs>
  <ScaleCrop>false</ScaleCrop>
  <Company>Tenda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2024-03-01T08:33:00Z</dcterms:created>
  <dcterms:modified xsi:type="dcterms:W3CDTF">2024-03-14T08:18:00Z</dcterms:modified>
</cp:coreProperties>
</file>