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No internet connection when using Tenda Wireless 4G LTE Router working as 3G/4G Router Mode(</w:t>
      </w:r>
      <w:r>
        <w:rPr>
          <w:b/>
          <w:bCs/>
        </w:rPr>
        <w:t>Situation</w:t>
      </w:r>
      <w:r>
        <w:rPr>
          <w:rFonts w:hint="eastAsia"/>
          <w:b/>
          <w:bCs/>
        </w:rPr>
        <w:t xml:space="preserve"> 2)</w:t>
      </w:r>
    </w:p>
    <w:p/>
    <w:p>
      <w:r>
        <w:rPr>
          <w:rFonts w:hint="eastAsia"/>
        </w:rPr>
        <w:t>Note: This article is applied in the following situation: you can connect to the wireless of 4G03 Pro, but none of your devices can get internet access and you might see the following icon on your computer.</w:t>
      </w:r>
    </w:p>
    <w:p>
      <w:r>
        <w:drawing>
          <wp:inline distT="0" distB="0" distL="114300" distR="114300">
            <wp:extent cx="3638550" cy="53340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 xml:space="preserve">Preparation: log in the web interface ----check the </w:t>
      </w:r>
      <w:r>
        <w:t>I</w:t>
      </w:r>
      <w:r>
        <w:rPr>
          <w:rFonts w:hint="eastAsia"/>
        </w:rPr>
        <w:t xml:space="preserve">p address in the </w:t>
      </w:r>
      <w:r>
        <w:rPr>
          <w:rFonts w:hint="eastAsia"/>
          <w:b/>
          <w:bCs/>
          <w:color w:val="auto"/>
        </w:rPr>
        <w:t>Internet Status</w:t>
      </w:r>
      <w:r>
        <w:rPr>
          <w:rFonts w:hint="eastAsia"/>
        </w:rPr>
        <w:t xml:space="preserve"> page.</w:t>
      </w:r>
    </w:p>
    <w:p>
      <w:r>
        <w:drawing>
          <wp:inline distT="0" distB="0" distL="114300" distR="114300">
            <wp:extent cx="5272405" cy="339852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 xml:space="preserve">If the ip address is blank, please refer to this </w:t>
      </w:r>
      <w:r>
        <w:rPr>
          <w:rFonts w:hint="eastAsia"/>
          <w:color w:val="4874CB" w:themeColor="accent1"/>
          <w:u w:val="single"/>
          <w14:textFill>
            <w14:solidFill>
              <w14:schemeClr w14:val="accent1"/>
            </w14:solidFill>
          </w14:textFill>
        </w:rPr>
        <w:t>FAQ</w:t>
      </w:r>
      <w:r>
        <w:rPr>
          <w:rFonts w:hint="eastAsia"/>
        </w:rPr>
        <w:t>.</w:t>
      </w:r>
    </w:p>
    <w:p/>
    <w:p>
      <w:r>
        <w:rPr>
          <w:rFonts w:hint="eastAsia"/>
        </w:rPr>
        <w:t>If the IP address is not blank, then the reason you do</w:t>
      </w:r>
      <w:r>
        <w:t>n’</w:t>
      </w:r>
      <w:r>
        <w:rPr>
          <w:rFonts w:hint="eastAsia"/>
        </w:rPr>
        <w:t>t have internet access may be DNS, unstable 3G/4G network etc. Please refer to the following instruction to do troubleshooting.</w:t>
      </w:r>
    </w:p>
    <w:p/>
    <w:p>
      <w:r>
        <w:rPr>
          <w:rFonts w:hint="eastAsia"/>
        </w:rPr>
        <w:t>Solution</w:t>
      </w:r>
    </w:p>
    <w:p/>
    <w:p>
      <w:r>
        <w:rPr>
          <w:rFonts w:hint="eastAsia"/>
        </w:rPr>
        <w:t>1: Unstable 3G/4G network.</w:t>
      </w:r>
    </w:p>
    <w:p/>
    <w:p>
      <w:r>
        <w:rPr>
          <w:rFonts w:hint="eastAsia"/>
        </w:rPr>
        <w:t>Solution: make sure that the SIM card is working properly when it</w:t>
      </w:r>
      <w:r>
        <w:t>’</w:t>
      </w:r>
      <w:r>
        <w:rPr>
          <w:rFonts w:hint="eastAsia"/>
        </w:rPr>
        <w:t>s inserted in your phone at the same place.</w:t>
      </w:r>
    </w:p>
    <w:p/>
    <w:p>
      <w:r>
        <w:rPr>
          <w:rFonts w:hint="eastAsia"/>
        </w:rPr>
        <w:t>2: DNS problem.</w:t>
      </w:r>
    </w:p>
    <w:p/>
    <w:p>
      <w:r>
        <w:rPr>
          <w:rFonts w:hint="eastAsia"/>
        </w:rPr>
        <w:t>Sometimes, the default DNS server assigned by the SIM card carrier might not work due to some unclear reasons.</w:t>
      </w:r>
    </w:p>
    <w:p/>
    <w:p>
      <w:pPr>
        <w:jc w:val="left"/>
      </w:pPr>
      <w:r>
        <w:rPr>
          <w:rFonts w:hint="eastAsia"/>
        </w:rPr>
        <w:t>Solution: go to System Settings-&gt;LAN Settings, change “</w:t>
      </w:r>
      <w:r>
        <w:rPr>
          <w:rFonts w:hint="eastAsia"/>
          <w:b/>
          <w:bCs/>
          <w:color w:val="auto"/>
          <w:highlight w:val="none"/>
        </w:rPr>
        <w:t>Primary DNS</w:t>
      </w:r>
      <w:r>
        <w:rPr>
          <w:rFonts w:hint="eastAsia"/>
        </w:rPr>
        <w:t>” to “</w:t>
      </w:r>
      <w:r>
        <w:rPr>
          <w:rFonts w:hint="eastAsia"/>
          <w:b/>
          <w:bCs/>
        </w:rPr>
        <w:t>192.168.0.1</w:t>
      </w:r>
      <w:r>
        <w:rPr>
          <w:rFonts w:hint="eastAsia"/>
        </w:rPr>
        <w:t>”, change the “</w:t>
      </w:r>
      <w:r>
        <w:rPr>
          <w:rFonts w:hint="eastAsia"/>
          <w:b/>
          <w:bCs/>
        </w:rPr>
        <w:t>Secondary DNS</w:t>
      </w:r>
      <w:r>
        <w:rPr>
          <w:rFonts w:hint="eastAsia"/>
        </w:rPr>
        <w:t>” to “8.8.8.8”, then save it.</w:t>
      </w:r>
    </w:p>
    <w:p>
      <w:r>
        <w:rPr>
          <w:rFonts w:ascii="Arial" w:hAnsi="Arial" w:eastAsia="Arial" w:cs="Arial"/>
        </w:rPr>
        <w:drawing>
          <wp:inline distT="0" distB="0" distL="0" distR="0">
            <wp:extent cx="5751195" cy="3724275"/>
            <wp:effectExtent l="0" t="0" r="1905" b="9525"/>
            <wp:docPr id="50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" descr="descript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6596" cy="37344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After you do the above troubleshooting, if still no internet access, you may update the firmware to the latest one for a try</w:t>
      </w:r>
      <w:r>
        <w:rPr>
          <w:rFonts w:hint="eastAsia"/>
          <w:color w:val="4874CB" w:themeColor="accent1"/>
          <w:u w:val="single"/>
          <w14:textFill>
            <w14:solidFill>
              <w14:schemeClr w14:val="accent1"/>
            </w14:solidFill>
          </w14:textFill>
        </w:rPr>
        <w:t>.</w:t>
      </w:r>
    </w:p>
    <w:p/>
    <w:p>
      <w:r>
        <w:rPr>
          <w:rFonts w:hint="eastAsia"/>
        </w:rPr>
        <w:t xml:space="preserve">Get to know more details of each function and configuration please go to </w:t>
      </w:r>
      <w:r>
        <w:rPr>
          <w:rFonts w:hint="eastAsia"/>
          <w:color w:val="4874CB" w:themeColor="accent1"/>
          <w:u w:val="single"/>
          <w14:textFill>
            <w14:solidFill>
              <w14:schemeClr w14:val="accent1"/>
            </w14:solidFill>
          </w14:textFill>
        </w:rPr>
        <w:t>Download page</w:t>
      </w:r>
      <w:r>
        <w:rPr>
          <w:rFonts w:hint="eastAsia"/>
        </w:rPr>
        <w:t xml:space="preserve"> to download the User manual of your product.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OGMxZTk4OWRlMzMwNzEzYTczMDM2ODBiY2E3NTEifQ=="/>
  </w:docVars>
  <w:rsids>
    <w:rsidRoot w:val="478C168B"/>
    <w:rsid w:val="00093F4C"/>
    <w:rsid w:val="002404EE"/>
    <w:rsid w:val="002B7C1E"/>
    <w:rsid w:val="004954C3"/>
    <w:rsid w:val="005163F1"/>
    <w:rsid w:val="0692499C"/>
    <w:rsid w:val="0E247A73"/>
    <w:rsid w:val="15B648C8"/>
    <w:rsid w:val="18342C2E"/>
    <w:rsid w:val="26C137BD"/>
    <w:rsid w:val="450665E4"/>
    <w:rsid w:val="478C168B"/>
    <w:rsid w:val="4ED811AC"/>
    <w:rsid w:val="504E25BD"/>
    <w:rsid w:val="724E6D50"/>
    <w:rsid w:val="7846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9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批注文字 字符"/>
    <w:basedOn w:val="6"/>
    <w:link w:val="2"/>
    <w:uiPriority w:val="0"/>
    <w:rPr>
      <w:kern w:val="2"/>
      <w:sz w:val="21"/>
      <w:szCs w:val="24"/>
    </w:rPr>
  </w:style>
  <w:style w:type="character" w:customStyle="1" w:styleId="9">
    <w:name w:val="批注主题 字符"/>
    <w:basedOn w:val="8"/>
    <w:link w:val="4"/>
    <w:qFormat/>
    <w:uiPriority w:val="0"/>
    <w:rPr>
      <w:b/>
      <w:bCs/>
      <w:kern w:val="2"/>
      <w:sz w:val="21"/>
      <w:szCs w:val="24"/>
    </w:rPr>
  </w:style>
  <w:style w:type="character" w:customStyle="1" w:styleId="10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203</Words>
  <Characters>1160</Characters>
  <Lines>9</Lines>
  <Paragraphs>2</Paragraphs>
  <TotalTime>5</TotalTime>
  <ScaleCrop>false</ScaleCrop>
  <LinksUpToDate>false</LinksUpToDate>
  <CharactersWithSpaces>1361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2023-11-16T03:52:00Z</dcterms:created>
  <dc:creator>纵有疾风起</dc:creator>
  <cp:lastModifiedBy>纵有疾风起</cp:lastModifiedBy>
  <dcterms:modified xsi:type="dcterms:W3CDTF">2023-11-16T09:36:49Z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03949E7B33DF4332B8721601573E70CC_13</vt:lpwstr>
  </property>
</Properties>
</file>